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97E" w:rsidRDefault="000A297E">
      <w:pPr>
        <w:rPr>
          <w:b/>
          <w:sz w:val="48"/>
          <w:szCs w:val="48"/>
          <w:lang w:val="tt-RU"/>
        </w:rPr>
      </w:pPr>
      <w:r w:rsidRPr="000A297E">
        <w:rPr>
          <w:b/>
          <w:sz w:val="48"/>
          <w:szCs w:val="48"/>
          <w:lang w:val="ru-RU"/>
        </w:rPr>
        <w:t xml:space="preserve">2023 ел - Татарстан </w:t>
      </w:r>
      <w:proofErr w:type="spellStart"/>
      <w:r w:rsidRPr="000A297E">
        <w:rPr>
          <w:b/>
          <w:sz w:val="48"/>
          <w:szCs w:val="48"/>
          <w:lang w:val="ru-RU"/>
        </w:rPr>
        <w:t>Республикасында</w:t>
      </w:r>
      <w:proofErr w:type="spellEnd"/>
      <w:r w:rsidRPr="000A297E">
        <w:rPr>
          <w:b/>
          <w:sz w:val="48"/>
          <w:szCs w:val="48"/>
          <w:lang w:val="ru-RU"/>
        </w:rPr>
        <w:t xml:space="preserve"> </w:t>
      </w:r>
      <w:proofErr w:type="spellStart"/>
      <w:r w:rsidRPr="000A297E">
        <w:rPr>
          <w:b/>
          <w:sz w:val="48"/>
          <w:szCs w:val="48"/>
          <w:lang w:val="ru-RU"/>
        </w:rPr>
        <w:t>милли</w:t>
      </w:r>
      <w:proofErr w:type="spellEnd"/>
      <w:r w:rsidRPr="000A297E">
        <w:rPr>
          <w:b/>
          <w:sz w:val="48"/>
          <w:szCs w:val="48"/>
          <w:lang w:val="ru-RU"/>
        </w:rPr>
        <w:t xml:space="preserve"> </w:t>
      </w:r>
      <w:proofErr w:type="spellStart"/>
      <w:r w:rsidRPr="000A297E">
        <w:rPr>
          <w:b/>
          <w:sz w:val="48"/>
          <w:szCs w:val="48"/>
          <w:lang w:val="ru-RU"/>
        </w:rPr>
        <w:t>мәдәниятләр</w:t>
      </w:r>
      <w:proofErr w:type="spellEnd"/>
      <w:r w:rsidRPr="000A297E">
        <w:rPr>
          <w:b/>
          <w:sz w:val="48"/>
          <w:szCs w:val="48"/>
          <w:lang w:val="ru-RU"/>
        </w:rPr>
        <w:t xml:space="preserve"> </w:t>
      </w:r>
      <w:proofErr w:type="spellStart"/>
      <w:r w:rsidRPr="000A297E">
        <w:rPr>
          <w:b/>
          <w:sz w:val="48"/>
          <w:szCs w:val="48"/>
          <w:lang w:val="ru-RU"/>
        </w:rPr>
        <w:t>һәм</w:t>
      </w:r>
      <w:proofErr w:type="spellEnd"/>
      <w:r w:rsidRPr="000A297E">
        <w:rPr>
          <w:b/>
          <w:sz w:val="48"/>
          <w:szCs w:val="48"/>
          <w:lang w:val="ru-RU"/>
        </w:rPr>
        <w:t xml:space="preserve"> </w:t>
      </w:r>
      <w:proofErr w:type="spellStart"/>
      <w:r w:rsidRPr="000A297E">
        <w:rPr>
          <w:b/>
          <w:sz w:val="48"/>
          <w:szCs w:val="48"/>
          <w:lang w:val="ru-RU"/>
        </w:rPr>
        <w:t>гореф</w:t>
      </w:r>
      <w:proofErr w:type="spellEnd"/>
      <w:r w:rsidRPr="000A297E">
        <w:rPr>
          <w:b/>
          <w:sz w:val="48"/>
          <w:szCs w:val="48"/>
          <w:lang w:val="ru-RU"/>
        </w:rPr>
        <w:t xml:space="preserve"> – гад</w:t>
      </w:r>
      <w:r w:rsidRPr="000A297E">
        <w:rPr>
          <w:b/>
          <w:sz w:val="48"/>
          <w:szCs w:val="48"/>
          <w:lang w:val="tt-RU"/>
        </w:rPr>
        <w:t>әтләр елы</w:t>
      </w:r>
      <w:r>
        <w:rPr>
          <w:b/>
          <w:sz w:val="48"/>
          <w:szCs w:val="48"/>
          <w:lang w:val="tt-RU"/>
        </w:rPr>
        <w:t>/</w:t>
      </w:r>
    </w:p>
    <w:p w:rsidR="00AD3429" w:rsidRDefault="000A297E">
      <w:pPr>
        <w:rPr>
          <w:b/>
          <w:sz w:val="48"/>
          <w:szCs w:val="48"/>
          <w:lang w:val="tt-RU"/>
        </w:rPr>
      </w:pPr>
      <w:r>
        <w:rPr>
          <w:b/>
          <w:sz w:val="48"/>
          <w:szCs w:val="48"/>
          <w:lang w:val="tt-RU"/>
        </w:rPr>
        <w:t>Год национальных культур и традиций</w:t>
      </w:r>
    </w:p>
    <w:p w:rsidR="000A297E" w:rsidRDefault="000A297E">
      <w:pPr>
        <w:rPr>
          <w:b/>
          <w:sz w:val="48"/>
          <w:szCs w:val="48"/>
          <w:lang w:val="tt-RU"/>
        </w:rPr>
      </w:pPr>
    </w:p>
    <w:p w:rsidR="000A297E" w:rsidRPr="000A297E" w:rsidRDefault="00885D7C">
      <w:pPr>
        <w:rPr>
          <w:b/>
          <w:sz w:val="48"/>
          <w:szCs w:val="48"/>
          <w:lang w:val="tt-RU"/>
        </w:rPr>
      </w:pPr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3980815</wp:posOffset>
            </wp:positionV>
            <wp:extent cx="5940425" cy="3341489"/>
            <wp:effectExtent l="19050" t="19050" r="22225" b="11430"/>
            <wp:wrapSquare wrapText="bothSides"/>
            <wp:docPr id="2" name="Рисунок 2" descr="https://tatarstan.ru/file/news/1221_n213943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tarstan.ru/file/news/1221_n2139439_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110490</wp:posOffset>
            </wp:positionH>
            <wp:positionV relativeFrom="paragraph">
              <wp:posOffset>9525</wp:posOffset>
            </wp:positionV>
            <wp:extent cx="4773930" cy="3338195"/>
            <wp:effectExtent l="0" t="0" r="7620" b="0"/>
            <wp:wrapSquare wrapText="bothSides"/>
            <wp:docPr id="3" name="Рисунок 3" descr="https://cdn.culture.ru/images/38f3cec8-888d-5014-86ba-79aeb500ee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culture.ru/images/38f3cec8-888d-5014-86ba-79aeb500ee8a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1" t="9614" r="15495" b="16600"/>
                    <a:stretch/>
                  </pic:blipFill>
                  <pic:spPr bwMode="auto">
                    <a:xfrm>
                      <a:off x="0" y="0"/>
                      <a:ext cx="477393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297E" w:rsidRPr="000A297E" w:rsidSect="000A29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BD"/>
    <w:rsid w:val="000A297E"/>
    <w:rsid w:val="00885D7C"/>
    <w:rsid w:val="00AD3429"/>
    <w:rsid w:val="00E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FEAD"/>
  <w15:chartTrackingRefBased/>
  <w15:docId w15:val="{B92FEDC7-447D-429E-8F92-E4D2DEA4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2023-01-10T10:08:00Z</dcterms:created>
  <dcterms:modified xsi:type="dcterms:W3CDTF">2023-01-10T10:12:00Z</dcterms:modified>
</cp:coreProperties>
</file>